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68401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01E0E">
              <w:rPr>
                <w:szCs w:val="26"/>
              </w:rPr>
              <w:t>34/5-813</w:t>
            </w:r>
            <w:bookmarkStart w:id="0" w:name="_GoBack"/>
            <w:bookmarkEnd w:id="0"/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68401E">
        <w:rPr>
          <w:szCs w:val="26"/>
        </w:rPr>
        <w:t>21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>, Городской Совет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68401E">
        <w:rPr>
          <w:szCs w:val="26"/>
        </w:rPr>
        <w:t>21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16" w:rsidRDefault="00281616" w:rsidP="002766E6">
      <w:r>
        <w:separator/>
      </w:r>
    </w:p>
  </w:endnote>
  <w:endnote w:type="continuationSeparator" w:id="0">
    <w:p w:rsidR="00281616" w:rsidRDefault="0028161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816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16" w:rsidRDefault="00281616" w:rsidP="002766E6">
      <w:r>
        <w:separator/>
      </w:r>
    </w:p>
  </w:footnote>
  <w:footnote w:type="continuationSeparator" w:id="0">
    <w:p w:rsidR="00281616" w:rsidRDefault="0028161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1E0E"/>
    <w:rsid w:val="0021659C"/>
    <w:rsid w:val="002619B5"/>
    <w:rsid w:val="002766E6"/>
    <w:rsid w:val="00281616"/>
    <w:rsid w:val="00281884"/>
    <w:rsid w:val="00291542"/>
    <w:rsid w:val="002957E5"/>
    <w:rsid w:val="002C0420"/>
    <w:rsid w:val="002E15F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64A6C"/>
    <w:rsid w:val="005A3345"/>
    <w:rsid w:val="005E029F"/>
    <w:rsid w:val="00613F82"/>
    <w:rsid w:val="00644BE5"/>
    <w:rsid w:val="00670BB3"/>
    <w:rsid w:val="0068401E"/>
    <w:rsid w:val="006D0E78"/>
    <w:rsid w:val="007078F5"/>
    <w:rsid w:val="00731FBA"/>
    <w:rsid w:val="0075306A"/>
    <w:rsid w:val="007632AD"/>
    <w:rsid w:val="007E00A9"/>
    <w:rsid w:val="008B0905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34FE1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C0E84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8</cp:revision>
  <cp:lastPrinted>2020-12-11T08:10:00Z</cp:lastPrinted>
  <dcterms:created xsi:type="dcterms:W3CDTF">2021-03-22T05:14:00Z</dcterms:created>
  <dcterms:modified xsi:type="dcterms:W3CDTF">2022-03-05T08:36:00Z</dcterms:modified>
</cp:coreProperties>
</file>